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45FB" w14:textId="5B1D7DDC" w:rsidR="00D10010" w:rsidRPr="00387CD9" w:rsidRDefault="00294BD4" w:rsidP="00296171">
      <w:pPr>
        <w:jc w:val="center"/>
        <w:rPr>
          <w:b/>
          <w:bCs/>
        </w:rPr>
      </w:pPr>
      <w:r w:rsidRPr="00387CD9">
        <w:rPr>
          <w:b/>
          <w:bCs/>
        </w:rPr>
        <w:t xml:space="preserve">  </w:t>
      </w:r>
      <w:r w:rsidR="00296171" w:rsidRPr="00387CD9">
        <w:rPr>
          <w:b/>
          <w:bCs/>
        </w:rPr>
        <w:t xml:space="preserve">ANNUAL HOA MEETING </w:t>
      </w:r>
    </w:p>
    <w:p w14:paraId="7F944F33" w14:textId="2F7CBA22" w:rsidR="00296171" w:rsidRPr="00387CD9" w:rsidRDefault="00296171" w:rsidP="00296171">
      <w:pPr>
        <w:jc w:val="center"/>
        <w:rPr>
          <w:b/>
          <w:bCs/>
        </w:rPr>
      </w:pPr>
      <w:r w:rsidRPr="00387CD9">
        <w:rPr>
          <w:b/>
          <w:bCs/>
        </w:rPr>
        <w:t>Lora’s Place – October 17, 2022</w:t>
      </w:r>
    </w:p>
    <w:p w14:paraId="5EFD6984" w14:textId="1351F192" w:rsidR="00296171" w:rsidRDefault="00296171" w:rsidP="00296171">
      <w:pPr>
        <w:jc w:val="both"/>
      </w:pPr>
      <w:r>
        <w:t>The meeting was called to order at 6:0</w:t>
      </w:r>
      <w:r w:rsidR="00294BD4">
        <w:t xml:space="preserve">0 </w:t>
      </w:r>
      <w:r>
        <w:t xml:space="preserve">pm with </w:t>
      </w:r>
      <w:proofErr w:type="spellStart"/>
      <w:r>
        <w:t>Lem</w:t>
      </w:r>
      <w:proofErr w:type="spellEnd"/>
      <w:r>
        <w:t xml:space="preserve"> Griffin presiding. The board members were introduced as follows:  George Siggins – 1</w:t>
      </w:r>
      <w:r w:rsidRPr="00296171">
        <w:rPr>
          <w:vertAlign w:val="superscript"/>
        </w:rPr>
        <w:t>st</w:t>
      </w:r>
      <w:r>
        <w:t xml:space="preserve"> vice president, Becky Somma – 2</w:t>
      </w:r>
      <w:r w:rsidRPr="00296171">
        <w:rPr>
          <w:vertAlign w:val="superscript"/>
        </w:rPr>
        <w:t>nd</w:t>
      </w:r>
      <w:r>
        <w:t xml:space="preserve"> vice president, Linda Keener, treasurer, Janice Loschert, secretary, Cecelia</w:t>
      </w:r>
      <w:r w:rsidR="00D44FBB">
        <w:t xml:space="preserve"> Burrell</w:t>
      </w:r>
      <w:r>
        <w:t xml:space="preserve"> – ex</w:t>
      </w:r>
      <w:r w:rsidR="00294BD4">
        <w:t xml:space="preserve"> </w:t>
      </w:r>
      <w:r>
        <w:t>officio member, who attends board meetings, but does not vote.</w:t>
      </w:r>
    </w:p>
    <w:p w14:paraId="5CAD475F" w14:textId="1147CDC5" w:rsidR="00296171" w:rsidRDefault="00296171" w:rsidP="00296171">
      <w:pPr>
        <w:jc w:val="both"/>
      </w:pPr>
      <w:r>
        <w:t>Bill Jerome was honored for his response to a residence and made the appropriate phone calls to family</w:t>
      </w:r>
      <w:r w:rsidR="00453BA4">
        <w:t xml:space="preserve"> and police</w:t>
      </w:r>
      <w:r>
        <w:t xml:space="preserve"> to assist in their care. Thank you, Bill.</w:t>
      </w:r>
    </w:p>
    <w:p w14:paraId="4FC83CB6" w14:textId="536D7266" w:rsidR="00296171" w:rsidRDefault="00296171" w:rsidP="00296171">
      <w:pPr>
        <w:jc w:val="both"/>
      </w:pPr>
      <w:r>
        <w:t>Old business was reviewed:</w:t>
      </w:r>
    </w:p>
    <w:p w14:paraId="28CAA6AC" w14:textId="4D5D78A0" w:rsidR="00296171" w:rsidRDefault="00296171" w:rsidP="00296171">
      <w:pPr>
        <w:pStyle w:val="ListParagraph"/>
        <w:numPr>
          <w:ilvl w:val="0"/>
          <w:numId w:val="1"/>
        </w:numPr>
        <w:jc w:val="both"/>
      </w:pPr>
      <w:r>
        <w:t>Yard art, specifically the solar lights. Please</w:t>
      </w:r>
      <w:r w:rsidR="00453BA4">
        <w:t xml:space="preserve"> remove if they are not </w:t>
      </w:r>
      <w:proofErr w:type="gramStart"/>
      <w:r w:rsidR="00453BA4">
        <w:t>working;  make</w:t>
      </w:r>
      <w:proofErr w:type="gramEnd"/>
      <w:r w:rsidR="00453BA4">
        <w:t xml:space="preserve"> them look neat if they do work.</w:t>
      </w:r>
    </w:p>
    <w:p w14:paraId="15E961B4" w14:textId="5FE16049" w:rsidR="00453BA4" w:rsidRDefault="00453BA4" w:rsidP="00296171">
      <w:pPr>
        <w:pStyle w:val="ListParagraph"/>
        <w:numPr>
          <w:ilvl w:val="0"/>
          <w:numId w:val="1"/>
        </w:numPr>
        <w:jc w:val="both"/>
      </w:pPr>
      <w:r>
        <w:t>External modifications – review Landscaping and architectu</w:t>
      </w:r>
      <w:r w:rsidR="009820F1">
        <w:t>r</w:t>
      </w:r>
      <w:r>
        <w:t>al procedures and notify the HOA board before making changes.</w:t>
      </w:r>
    </w:p>
    <w:p w14:paraId="247F54F6" w14:textId="2B27075B" w:rsidR="00D44FBB" w:rsidRDefault="00453BA4" w:rsidP="00296171">
      <w:pPr>
        <w:pStyle w:val="ListParagraph"/>
        <w:numPr>
          <w:ilvl w:val="0"/>
          <w:numId w:val="1"/>
        </w:numPr>
        <w:jc w:val="both"/>
      </w:pPr>
      <w:r>
        <w:t xml:space="preserve">Parking – </w:t>
      </w:r>
      <w:r w:rsidR="00D44FBB">
        <w:t>read covenants: park with traffic flow; do not block mailboxes and sidewalks.</w:t>
      </w:r>
    </w:p>
    <w:p w14:paraId="75A987E1" w14:textId="5ED82138" w:rsidR="00453BA4" w:rsidRDefault="00453BA4" w:rsidP="00296171">
      <w:pPr>
        <w:pStyle w:val="ListParagraph"/>
        <w:numPr>
          <w:ilvl w:val="0"/>
          <w:numId w:val="1"/>
        </w:numPr>
        <w:jc w:val="both"/>
      </w:pPr>
      <w:r>
        <w:t>Mailboxes – please keep them clean.  If help is needed, the board will assist.</w:t>
      </w:r>
    </w:p>
    <w:p w14:paraId="66485E29" w14:textId="10ACE3F6" w:rsidR="00453BA4" w:rsidRDefault="00453BA4" w:rsidP="00296171">
      <w:pPr>
        <w:pStyle w:val="ListParagraph"/>
        <w:numPr>
          <w:ilvl w:val="0"/>
          <w:numId w:val="1"/>
        </w:numPr>
        <w:jc w:val="both"/>
      </w:pPr>
      <w:r>
        <w:t>Request for volunteers to serve on the HOA board in the next couple of years.</w:t>
      </w:r>
    </w:p>
    <w:p w14:paraId="53B20ECF" w14:textId="2E41922B" w:rsidR="00453BA4" w:rsidRDefault="00453BA4" w:rsidP="00296171">
      <w:pPr>
        <w:pStyle w:val="ListParagraph"/>
        <w:numPr>
          <w:ilvl w:val="0"/>
          <w:numId w:val="1"/>
        </w:numPr>
        <w:jc w:val="both"/>
      </w:pPr>
      <w:r>
        <w:t>Directory and Website have been updated. Cecilia will assist you to get on the Website if needed.</w:t>
      </w:r>
      <w:r w:rsidR="009820F1">
        <w:t xml:space="preserve">  A HOA credit card was obtained for the Website and for office supplies, etc. Linda and </w:t>
      </w:r>
      <w:proofErr w:type="spellStart"/>
      <w:r w:rsidR="009820F1">
        <w:t>Lem</w:t>
      </w:r>
      <w:proofErr w:type="spellEnd"/>
      <w:r w:rsidR="009820F1">
        <w:t xml:space="preserve"> each have a card.</w:t>
      </w:r>
    </w:p>
    <w:p w14:paraId="0CF0EFD2" w14:textId="3671404E" w:rsidR="00453BA4" w:rsidRDefault="00453BA4" w:rsidP="00453BA4">
      <w:r>
        <w:t>Budget:</w:t>
      </w:r>
    </w:p>
    <w:p w14:paraId="7EEE1418" w14:textId="77777777" w:rsidR="009820F1" w:rsidRDefault="009820F1" w:rsidP="00453BA4">
      <w:pPr>
        <w:pStyle w:val="ListParagraph"/>
        <w:numPr>
          <w:ilvl w:val="0"/>
          <w:numId w:val="2"/>
        </w:numPr>
      </w:pPr>
      <w:r>
        <w:t>The budget was reviewed by Linda Keener, the treasurer. (See handout)</w:t>
      </w:r>
    </w:p>
    <w:p w14:paraId="31BCCEAC" w14:textId="64E9F879" w:rsidR="00453BA4" w:rsidRDefault="009820F1" w:rsidP="00453BA4">
      <w:pPr>
        <w:pStyle w:val="ListParagraph"/>
        <w:numPr>
          <w:ilvl w:val="0"/>
          <w:numId w:val="2"/>
        </w:numPr>
      </w:pPr>
      <w:r>
        <w:t xml:space="preserve"> She emphasized the extra expenses for this year, e.g., tree removal, entrance update.</w:t>
      </w:r>
    </w:p>
    <w:p w14:paraId="62D5B885" w14:textId="2532E6DE" w:rsidR="009820F1" w:rsidRDefault="009820F1" w:rsidP="00453BA4">
      <w:pPr>
        <w:pStyle w:val="ListParagraph"/>
        <w:numPr>
          <w:ilvl w:val="0"/>
          <w:numId w:val="2"/>
        </w:numPr>
      </w:pPr>
      <w:r>
        <w:t>E</w:t>
      </w:r>
      <w:r w:rsidR="00294BD4">
        <w:t xml:space="preserve">xplained </w:t>
      </w:r>
      <w:r>
        <w:t>the need for an increase in the HOA dues.</w:t>
      </w:r>
    </w:p>
    <w:p w14:paraId="53EA0C23" w14:textId="04408F13" w:rsidR="009820F1" w:rsidRDefault="009820F1" w:rsidP="00453BA4">
      <w:pPr>
        <w:pStyle w:val="ListParagraph"/>
        <w:numPr>
          <w:ilvl w:val="0"/>
          <w:numId w:val="2"/>
        </w:numPr>
      </w:pPr>
      <w:r>
        <w:t xml:space="preserve">The budget for 2023 </w:t>
      </w:r>
      <w:r w:rsidR="00BD1963">
        <w:t>w</w:t>
      </w:r>
      <w:r>
        <w:t>as approved.</w:t>
      </w:r>
    </w:p>
    <w:p w14:paraId="3DAD5BC2" w14:textId="4A77B017" w:rsidR="009820F1" w:rsidRDefault="009820F1" w:rsidP="009820F1">
      <w:r>
        <w:t>Landscape and Architectural:</w:t>
      </w:r>
    </w:p>
    <w:p w14:paraId="6CAB2D0E" w14:textId="43E9E3EE" w:rsidR="009820F1" w:rsidRDefault="009820F1" w:rsidP="009820F1">
      <w:pPr>
        <w:pStyle w:val="ListParagraph"/>
        <w:numPr>
          <w:ilvl w:val="0"/>
          <w:numId w:val="3"/>
        </w:numPr>
      </w:pPr>
      <w:r>
        <w:t>Landscape contract has been signed for the next 2 years, beginning January 1, 2023</w:t>
      </w:r>
    </w:p>
    <w:p w14:paraId="7EDA088F" w14:textId="28BF1B3A" w:rsidR="009820F1" w:rsidRDefault="009820F1" w:rsidP="009820F1">
      <w:pPr>
        <w:pStyle w:val="ListParagraph"/>
        <w:numPr>
          <w:ilvl w:val="0"/>
          <w:numId w:val="3"/>
        </w:numPr>
      </w:pPr>
      <w:r>
        <w:t>Pine straw will be delivered in the spring (no specific dates) and will replace the front and back areas</w:t>
      </w:r>
      <w:r w:rsidR="00DD3D5A">
        <w:t xml:space="preserve"> that have previously had pine straw in place</w:t>
      </w:r>
    </w:p>
    <w:p w14:paraId="46843B6A" w14:textId="6078034E" w:rsidR="00DD3D5A" w:rsidRDefault="00DD3D5A" w:rsidP="009820F1">
      <w:pPr>
        <w:pStyle w:val="ListParagraph"/>
        <w:numPr>
          <w:ilvl w:val="0"/>
          <w:numId w:val="3"/>
        </w:numPr>
      </w:pPr>
      <w:r>
        <w:t>Pressure washing will be after July 4</w:t>
      </w:r>
      <w:r w:rsidRPr="00DD3D5A">
        <w:rPr>
          <w:vertAlign w:val="superscript"/>
        </w:rPr>
        <w:t>th</w:t>
      </w:r>
      <w:r>
        <w:t xml:space="preserve"> and will be Vista Bella Way, Ginger Gold and Hampshire Lane.</w:t>
      </w:r>
    </w:p>
    <w:p w14:paraId="7723C36A" w14:textId="0449F06A" w:rsidR="00DD3D5A" w:rsidRDefault="00DD3D5A" w:rsidP="009820F1">
      <w:pPr>
        <w:pStyle w:val="ListParagraph"/>
        <w:numPr>
          <w:ilvl w:val="0"/>
          <w:numId w:val="3"/>
        </w:numPr>
      </w:pPr>
      <w:r>
        <w:t>Trees in the community will be trimmed during the fall and winter.  The trees in the front yard only and those on HOA property; not the trees in the back yard.</w:t>
      </w:r>
    </w:p>
    <w:p w14:paraId="78BC4594" w14:textId="10169A84" w:rsidR="00DD3D5A" w:rsidRDefault="00DD3D5A" w:rsidP="00DD3D5A">
      <w:r>
        <w:t>Solicitation</w:t>
      </w:r>
      <w:r w:rsidR="00BD1963">
        <w:t>:</w:t>
      </w:r>
    </w:p>
    <w:p w14:paraId="4E3266D6" w14:textId="517B7FE7" w:rsidR="00BD1963" w:rsidRDefault="00BD1963" w:rsidP="00DD3D5A">
      <w:r>
        <w:t xml:space="preserve">Discussed the Supreme Court ruling that it is unconstitutional for non-gated communities to enforce NO SOLICITATION.  A small sign can be placed on the front door, </w:t>
      </w:r>
      <w:r w:rsidR="00294BD4">
        <w:t>which makes it</w:t>
      </w:r>
      <w:r>
        <w:t xml:space="preserve"> legal.</w:t>
      </w:r>
    </w:p>
    <w:p w14:paraId="60F67851" w14:textId="4E7CA9BA" w:rsidR="00BD1963" w:rsidRDefault="00BD1963" w:rsidP="00DD3D5A">
      <w:r>
        <w:t>Open Forum:</w:t>
      </w:r>
    </w:p>
    <w:p w14:paraId="1F883351" w14:textId="3B61E5BC" w:rsidR="00BD1963" w:rsidRDefault="00BD1963" w:rsidP="00DD3D5A">
      <w:r>
        <w:lastRenderedPageBreak/>
        <w:t>Sue Morris would like to be notified of new residents in order to email the ladies concerning the women’s lunches (2</w:t>
      </w:r>
      <w:r w:rsidRPr="00BD1963">
        <w:rPr>
          <w:vertAlign w:val="superscript"/>
        </w:rPr>
        <w:t>nd</w:t>
      </w:r>
      <w:r>
        <w:t xml:space="preserve"> Tuesday of the month) and other events, e.g., book clubs or special events.</w:t>
      </w:r>
    </w:p>
    <w:p w14:paraId="5C03153B" w14:textId="02218E2D" w:rsidR="00BD1963" w:rsidRDefault="00387CD9" w:rsidP="00DD3D5A">
      <w:r>
        <w:t xml:space="preserve">Millie Williams informed us that </w:t>
      </w:r>
      <w:r w:rsidR="00BD1963">
        <w:t>If residents need assistance with replacing smoke alarm batteries (to avoid getting on a ladder), they can call the non-emergency fire department at 770-253-1851 who will come out and replace them.</w:t>
      </w:r>
    </w:p>
    <w:p w14:paraId="6C1D6033" w14:textId="2CCFA871" w:rsidR="00BD1963" w:rsidRDefault="00BD1963" w:rsidP="00DD3D5A">
      <w:r>
        <w:t>The new residents who were prese</w:t>
      </w:r>
      <w:r w:rsidR="009E1432">
        <w:t>n</w:t>
      </w:r>
      <w:r>
        <w:t>t were welcomed:</w:t>
      </w:r>
      <w:r w:rsidR="009E1432">
        <w:t xml:space="preserve">  </w:t>
      </w:r>
      <w:r>
        <w:t>Jim Sho</w:t>
      </w:r>
      <w:r w:rsidR="009E1432">
        <w:t>ck</w:t>
      </w:r>
      <w:r w:rsidR="00294BD4">
        <w:t>l</w:t>
      </w:r>
      <w:r w:rsidR="009E1432">
        <w:t>ey; Randall and Judy Thomas.</w:t>
      </w:r>
    </w:p>
    <w:p w14:paraId="1AC043AA" w14:textId="36177383" w:rsidR="009E1432" w:rsidRDefault="009E1432" w:rsidP="00DD3D5A">
      <w:r>
        <w:t>Meeting was adjourned at 7:00</w:t>
      </w:r>
      <w:r w:rsidR="00294BD4">
        <w:t xml:space="preserve"> </w:t>
      </w:r>
      <w:r>
        <w:t>pm.</w:t>
      </w:r>
      <w:r w:rsidR="00387CD9">
        <w:t xml:space="preserve"> </w:t>
      </w:r>
    </w:p>
    <w:p w14:paraId="3CB735FE" w14:textId="5B9F1D19" w:rsidR="00387CD9" w:rsidRDefault="00387CD9" w:rsidP="00DD3D5A"/>
    <w:p w14:paraId="6A50A1C7" w14:textId="76456AD3" w:rsidR="00387CD9" w:rsidRDefault="00387CD9" w:rsidP="00DD3D5A">
      <w:pPr>
        <w:rPr>
          <w:b/>
          <w:bCs/>
          <w:u w:val="single"/>
        </w:rPr>
      </w:pPr>
      <w:r>
        <w:rPr>
          <w:b/>
          <w:bCs/>
          <w:u w:val="single"/>
        </w:rPr>
        <w:t>ADDENDUM TO THE MEETING:</w:t>
      </w:r>
    </w:p>
    <w:p w14:paraId="75FA21F4" w14:textId="5FEA8165" w:rsidR="00387CD9" w:rsidRPr="00387CD9" w:rsidRDefault="00387CD9" w:rsidP="00DD3D5A">
      <w:pPr>
        <w:rPr>
          <w:b/>
          <w:bCs/>
        </w:rPr>
      </w:pPr>
      <w:r>
        <w:rPr>
          <w:b/>
          <w:bCs/>
        </w:rPr>
        <w:t>AN ADDENDUM WAS DISCUSSED AFTER ADJOURNMENT REGARDING THE LEASING AMENDMENT.  THE GRANDFATHER ALLOWANCE IS NO LONGER VALID.  THE ORIGINAL OWNERS HAVE EITHER MOVED BACK INTO THE PROPERTY, WHICH NEGATES THE GRANDFATHER ALLOWANCE OR THE PROPERTY HAS BEEN SOLD AND THEREFORE THE GRANDFATHER ALLOWANCE NO LONGER APPLIES.  SHOULD THE HOMEOWNER WANT TO RENT, IT HAS TO BE A</w:t>
      </w:r>
      <w:r w:rsidR="001A23A0">
        <w:rPr>
          <w:b/>
          <w:bCs/>
        </w:rPr>
        <w:t xml:space="preserve"> “HA</w:t>
      </w:r>
      <w:r>
        <w:rPr>
          <w:b/>
          <w:bCs/>
        </w:rPr>
        <w:t>RDSHIP</w:t>
      </w:r>
      <w:r w:rsidR="001A23A0">
        <w:rPr>
          <w:b/>
          <w:bCs/>
        </w:rPr>
        <w:t>”</w:t>
      </w:r>
      <w:r>
        <w:rPr>
          <w:b/>
          <w:bCs/>
        </w:rPr>
        <w:t xml:space="preserve"> AND AN APPLICATION WILL NEED TO BE SENT TO THE BOARD.</w:t>
      </w:r>
    </w:p>
    <w:p w14:paraId="6D0BB886" w14:textId="77777777" w:rsidR="00387CD9" w:rsidRDefault="00387CD9" w:rsidP="00DD3D5A">
      <w:pPr>
        <w:rPr>
          <w:b/>
          <w:bCs/>
          <w:u w:val="single"/>
        </w:rPr>
      </w:pPr>
    </w:p>
    <w:p w14:paraId="7C01FCAE" w14:textId="0A04966E" w:rsidR="009E1432" w:rsidRDefault="009E1432" w:rsidP="00DD3D5A">
      <w:r>
        <w:t>Respectfully submitted,</w:t>
      </w:r>
    </w:p>
    <w:p w14:paraId="22C10DB6" w14:textId="4CFE5D90" w:rsidR="009E1432" w:rsidRDefault="009E1432" w:rsidP="00DD3D5A">
      <w:r>
        <w:t>Janice Loschert, secretary</w:t>
      </w:r>
    </w:p>
    <w:p w14:paraId="224A5376" w14:textId="77777777" w:rsidR="009E1432" w:rsidRDefault="009E1432" w:rsidP="00DD3D5A"/>
    <w:sectPr w:rsidR="009E1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A0"/>
    <w:multiLevelType w:val="hybridMultilevel"/>
    <w:tmpl w:val="7E52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16C27"/>
    <w:multiLevelType w:val="hybridMultilevel"/>
    <w:tmpl w:val="D5B0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929C5"/>
    <w:multiLevelType w:val="hybridMultilevel"/>
    <w:tmpl w:val="27FAE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66818">
    <w:abstractNumId w:val="1"/>
  </w:num>
  <w:num w:numId="2" w16cid:durableId="1372148383">
    <w:abstractNumId w:val="2"/>
  </w:num>
  <w:num w:numId="3" w16cid:durableId="56487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71"/>
    <w:rsid w:val="001A23A0"/>
    <w:rsid w:val="00294BD4"/>
    <w:rsid w:val="00296171"/>
    <w:rsid w:val="00387CD9"/>
    <w:rsid w:val="00453BA4"/>
    <w:rsid w:val="009820F1"/>
    <w:rsid w:val="009E1432"/>
    <w:rsid w:val="00BD1963"/>
    <w:rsid w:val="00D10010"/>
    <w:rsid w:val="00D44FBB"/>
    <w:rsid w:val="00DD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74DC"/>
  <w15:chartTrackingRefBased/>
  <w15:docId w15:val="{AFED2A83-374A-491A-B632-6A8503B4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Loschert</dc:creator>
  <cp:keywords/>
  <dc:description/>
  <cp:lastModifiedBy>Janice Loschert</cp:lastModifiedBy>
  <cp:revision>4</cp:revision>
  <cp:lastPrinted>2022-10-18T16:19:00Z</cp:lastPrinted>
  <dcterms:created xsi:type="dcterms:W3CDTF">2022-10-17T23:36:00Z</dcterms:created>
  <dcterms:modified xsi:type="dcterms:W3CDTF">2022-10-18T16:20:00Z</dcterms:modified>
</cp:coreProperties>
</file>